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AE" w:rsidRPr="00D11D8C" w:rsidRDefault="008E2DAE" w:rsidP="008E2DAE">
      <w:pPr>
        <w:pBdr>
          <w:top w:val="single" w:sz="48" w:space="0" w:color="3F7228"/>
          <w:bottom w:val="single" w:sz="48" w:space="0" w:color="3F7228"/>
        </w:pBdr>
        <w:shd w:val="clear" w:color="auto" w:fill="3F7228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</w:pPr>
      <w:bookmarkStart w:id="0" w:name="_GoBack"/>
      <w:bookmarkEnd w:id="0"/>
      <w:proofErr w:type="spellStart"/>
      <w:r w:rsidRPr="00D11D8C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Pályázati</w:t>
      </w:r>
      <w:proofErr w:type="spellEnd"/>
      <w:r w:rsidRPr="00D11D8C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</w:t>
      </w:r>
      <w:proofErr w:type="spellStart"/>
      <w:r w:rsidRPr="00D11D8C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adatlap</w:t>
      </w:r>
      <w:proofErr w:type="spellEnd"/>
    </w:p>
    <w:p w:rsidR="008E2DAE" w:rsidRPr="00D11D8C" w:rsidRDefault="008E2DAE" w:rsidP="008E2DAE">
      <w:pPr>
        <w:pBdr>
          <w:top w:val="single" w:sz="48" w:space="0" w:color="3F7228"/>
          <w:bottom w:val="single" w:sz="48" w:space="0" w:color="3F7228"/>
        </w:pBdr>
        <w:shd w:val="clear" w:color="auto" w:fill="3F7228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</w:pPr>
      <w:proofErr w:type="spellStart"/>
      <w:r w:rsidRPr="00D11D8C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Esély</w:t>
      </w:r>
      <w:proofErr w:type="spellEnd"/>
      <w:r w:rsidRPr="00D11D8C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</w:t>
      </w:r>
      <w:proofErr w:type="spellStart"/>
      <w:r w:rsidRPr="00D11D8C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otthon</w:t>
      </w:r>
      <w:proofErr w:type="spellEnd"/>
      <w:r w:rsidRPr="00D11D8C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- „TOKAJ NÁLUNK JÓ”" </w:t>
      </w:r>
      <w:proofErr w:type="spellStart"/>
      <w:r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jogosítvány</w:t>
      </w:r>
      <w:proofErr w:type="spellEnd"/>
      <w:r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megszerzésének</w:t>
      </w:r>
      <w:proofErr w:type="spellEnd"/>
      <w:r w:rsidRPr="00D11D8C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</w:t>
      </w:r>
      <w:proofErr w:type="spellStart"/>
      <w:r w:rsidRPr="00D11D8C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támogatásához</w:t>
      </w:r>
      <w:proofErr w:type="spellEnd"/>
    </w:p>
    <w:p w:rsidR="008E2DAE" w:rsidRPr="00D11D8C" w:rsidRDefault="008E2DAE" w:rsidP="008E2DAE">
      <w:pPr>
        <w:spacing w:after="0" w:line="288" w:lineRule="auto"/>
        <w:rPr>
          <w:rFonts w:ascii="Times New Roman" w:eastAsia="Times New Roman" w:hAnsi="Times New Roman" w:cs="Times New Roman"/>
          <w:iCs/>
          <w:lang w:bidi="en-US"/>
        </w:rPr>
      </w:pPr>
      <w:r w:rsidRPr="00D11D8C">
        <w:rPr>
          <w:rFonts w:ascii="Times New Roman" w:eastAsia="Times New Roman" w:hAnsi="Times New Roman" w:cs="Times New Roman"/>
          <w:iCs/>
          <w:lang w:bidi="en-US"/>
        </w:rPr>
        <w:t xml:space="preserve"> (Az adatlap része a pályázatnak!</w:t>
      </w:r>
      <w:r w:rsidR="00961F58">
        <w:rPr>
          <w:rFonts w:ascii="Times New Roman" w:eastAsia="Times New Roman" w:hAnsi="Times New Roman" w:cs="Times New Roman"/>
          <w:iCs/>
          <w:lang w:bidi="en-US"/>
        </w:rPr>
        <w:t xml:space="preserve"> Az adatlapot kérjük géppel kitölteni!</w:t>
      </w:r>
      <w:r w:rsidRPr="00D11D8C">
        <w:rPr>
          <w:rFonts w:ascii="Times New Roman" w:eastAsia="Times New Roman" w:hAnsi="Times New Roman" w:cs="Times New Roman"/>
          <w:iCs/>
          <w:lang w:bidi="en-US"/>
        </w:rPr>
        <w:t>)</w:t>
      </w:r>
    </w:p>
    <w:tbl>
      <w:tblPr>
        <w:tblW w:w="5000" w:type="pct"/>
        <w:tblBorders>
          <w:top w:val="single" w:sz="8" w:space="0" w:color="8D8628"/>
          <w:left w:val="single" w:sz="8" w:space="0" w:color="8D8628"/>
          <w:bottom w:val="single" w:sz="8" w:space="0" w:color="8D8628"/>
          <w:right w:val="single" w:sz="8" w:space="0" w:color="8D8628"/>
        </w:tblBorders>
        <w:tblLayout w:type="fixed"/>
        <w:tblLook w:val="0000" w:firstRow="0" w:lastRow="0" w:firstColumn="0" w:lastColumn="0" w:noHBand="0" w:noVBand="0"/>
      </w:tblPr>
      <w:tblGrid>
        <w:gridCol w:w="5164"/>
        <w:gridCol w:w="14"/>
        <w:gridCol w:w="4110"/>
      </w:tblGrid>
      <w:tr w:rsidR="008E2DAE" w:rsidRPr="00D11D8C" w:rsidTr="0087291D">
        <w:trPr>
          <w:trHeight w:val="340"/>
        </w:trPr>
        <w:tc>
          <w:tcPr>
            <w:tcW w:w="5164" w:type="dxa"/>
            <w:tcBorders>
              <w:top w:val="single" w:sz="24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8E2DAE" w:rsidRPr="00D11D8C" w:rsidRDefault="008E2DAE" w:rsidP="008E2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24" w:type="dxa"/>
            <w:gridSpan w:val="2"/>
            <w:tcBorders>
              <w:top w:val="single" w:sz="24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8E2DAE" w:rsidRPr="00D11D8C" w:rsidTr="0087291D">
        <w:trPr>
          <w:trHeight w:val="340"/>
        </w:trPr>
        <w:tc>
          <w:tcPr>
            <w:tcW w:w="5164" w:type="dxa"/>
            <w:tcBorders>
              <w:top w:val="single" w:sz="24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D11D8C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Pályázó adatai:</w:t>
            </w:r>
          </w:p>
        </w:tc>
        <w:tc>
          <w:tcPr>
            <w:tcW w:w="4124" w:type="dxa"/>
            <w:gridSpan w:val="2"/>
            <w:tcBorders>
              <w:top w:val="single" w:sz="24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8E2DAE" w:rsidRPr="00D11D8C" w:rsidTr="0087291D">
        <w:trPr>
          <w:trHeight w:val="566"/>
        </w:trPr>
        <w:tc>
          <w:tcPr>
            <w:tcW w:w="9288" w:type="dxa"/>
            <w:gridSpan w:val="3"/>
            <w:tcBorders>
              <w:left w:val="single" w:sz="8" w:space="0" w:color="8D8628"/>
              <w:right w:val="single" w:sz="8" w:space="0" w:color="8D8628"/>
            </w:tcBorders>
          </w:tcPr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D11D8C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Név:</w:t>
            </w:r>
          </w:p>
        </w:tc>
      </w:tr>
      <w:tr w:rsidR="008E2DAE" w:rsidRPr="00D11D8C" w:rsidTr="0087291D">
        <w:trPr>
          <w:trHeight w:val="311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D11D8C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Leánykori név:</w:t>
            </w:r>
          </w:p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D11D8C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Állampolgárság:</w:t>
            </w:r>
          </w:p>
        </w:tc>
      </w:tr>
      <w:tr w:rsidR="008E2DAE" w:rsidRPr="00D11D8C" w:rsidTr="0087291D">
        <w:trPr>
          <w:trHeight w:val="340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D11D8C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Születési idő:</w:t>
            </w:r>
          </w:p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D11D8C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Születési hely:</w:t>
            </w:r>
          </w:p>
        </w:tc>
      </w:tr>
      <w:tr w:rsidR="008E2DAE" w:rsidRPr="00D11D8C" w:rsidTr="0087291D">
        <w:trPr>
          <w:trHeight w:val="340"/>
        </w:trPr>
        <w:tc>
          <w:tcPr>
            <w:tcW w:w="9288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8D8628"/>
            </w:tcBorders>
          </w:tcPr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D11D8C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Anyja neve:</w:t>
            </w:r>
          </w:p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8E2DAE" w:rsidRPr="00D11D8C" w:rsidTr="0087291D">
        <w:trPr>
          <w:trHeight w:val="295"/>
        </w:trPr>
        <w:tc>
          <w:tcPr>
            <w:tcW w:w="5178" w:type="dxa"/>
            <w:gridSpan w:val="2"/>
            <w:vMerge w:val="restart"/>
            <w:tcBorders>
              <w:top w:val="single" w:sz="8" w:space="0" w:color="3F7228"/>
              <w:left w:val="single" w:sz="8" w:space="0" w:color="8D8628"/>
              <w:right w:val="single" w:sz="8" w:space="0" w:color="3F7228"/>
            </w:tcBorders>
          </w:tcPr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D11D8C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 xml:space="preserve">Lakcím: </w:t>
            </w:r>
          </w:p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D11D8C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Telefon:</w:t>
            </w:r>
          </w:p>
        </w:tc>
      </w:tr>
      <w:tr w:rsidR="008E2DAE" w:rsidRPr="00D11D8C" w:rsidTr="0087291D">
        <w:trPr>
          <w:trHeight w:val="295"/>
        </w:trPr>
        <w:tc>
          <w:tcPr>
            <w:tcW w:w="5178" w:type="dxa"/>
            <w:gridSpan w:val="2"/>
            <w:vMerge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3F7228"/>
            </w:tcBorders>
          </w:tcPr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D11D8C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Mobil:</w:t>
            </w:r>
          </w:p>
        </w:tc>
      </w:tr>
      <w:tr w:rsidR="008E2DAE" w:rsidRPr="00D11D8C" w:rsidTr="0087291D">
        <w:trPr>
          <w:trHeight w:val="295"/>
        </w:trPr>
        <w:tc>
          <w:tcPr>
            <w:tcW w:w="5178" w:type="dxa"/>
            <w:gridSpan w:val="2"/>
            <w:vMerge/>
            <w:tcBorders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D11D8C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E-mail:</w:t>
            </w:r>
          </w:p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8E2DAE" w:rsidRPr="00D11D8C" w:rsidTr="0087291D">
        <w:trPr>
          <w:trHeight w:val="340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D11D8C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Levelezési cím:</w:t>
            </w:r>
          </w:p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D11D8C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Telefon:</w:t>
            </w:r>
          </w:p>
        </w:tc>
      </w:tr>
      <w:tr w:rsidR="008E2DAE" w:rsidRPr="00D11D8C" w:rsidTr="0087291D">
        <w:trPr>
          <w:trHeight w:val="340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D11D8C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Adóazonosító jel/adószám:</w:t>
            </w: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D11D8C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TAJ szám:</w:t>
            </w:r>
          </w:p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8E2DAE" w:rsidRPr="00D11D8C" w:rsidTr="0087291D">
        <w:trPr>
          <w:trHeight w:val="340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D11D8C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Végzettség (intézmény, kar, szak):</w:t>
            </w:r>
          </w:p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8E2DAE" w:rsidRPr="00D11D8C" w:rsidTr="0087291D">
        <w:trPr>
          <w:trHeight w:val="608"/>
        </w:trPr>
        <w:tc>
          <w:tcPr>
            <w:tcW w:w="9288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8D8628"/>
            </w:tcBorders>
          </w:tcPr>
          <w:p w:rsidR="008E2DAE" w:rsidRPr="00D11D8C" w:rsidRDefault="008E2DAE" w:rsidP="0087291D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D11D8C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Számlavezető pénzintézet neve</w:t>
            </w:r>
            <w:proofErr w:type="gramStart"/>
            <w:r w:rsidRPr="00D11D8C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,bankszámla</w:t>
            </w:r>
            <w:proofErr w:type="gramEnd"/>
            <w:r w:rsidRPr="00D11D8C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 xml:space="preserve"> száma:</w:t>
            </w:r>
          </w:p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783846" w:rsidRPr="00D11D8C" w:rsidTr="0087291D">
        <w:trPr>
          <w:trHeight w:val="608"/>
        </w:trPr>
        <w:tc>
          <w:tcPr>
            <w:tcW w:w="9288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8D8628"/>
            </w:tcBorders>
          </w:tcPr>
          <w:p w:rsidR="00783846" w:rsidRPr="00783846" w:rsidRDefault="00783846" w:rsidP="00783846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783846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A pályázó jövőképe:</w:t>
            </w:r>
          </w:p>
          <w:p w:rsidR="00783846" w:rsidRPr="00783846" w:rsidRDefault="00783846" w:rsidP="00783846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783846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Lakhatással, megélhetéssel, családalapítással kapcsolatos jövőbeli tervei, Tokaj szerepe a pályázó életében (</w:t>
            </w:r>
            <w:proofErr w:type="spellStart"/>
            <w:r w:rsidRPr="00783846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max</w:t>
            </w:r>
            <w:proofErr w:type="spellEnd"/>
            <w:r w:rsidRPr="00783846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. 2000 karakter)</w:t>
            </w:r>
          </w:p>
          <w:p w:rsidR="00783846" w:rsidRPr="00783846" w:rsidRDefault="00783846" w:rsidP="00783846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783846" w:rsidRPr="00783846" w:rsidRDefault="00783846" w:rsidP="00783846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783846" w:rsidRPr="00783846" w:rsidRDefault="00783846" w:rsidP="00783846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783846" w:rsidRPr="00783846" w:rsidRDefault="00783846" w:rsidP="00783846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783846" w:rsidRPr="00783846" w:rsidRDefault="00783846" w:rsidP="00783846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783846" w:rsidRPr="00783846" w:rsidRDefault="00783846" w:rsidP="00783846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783846" w:rsidRPr="00783846" w:rsidRDefault="00783846" w:rsidP="00783846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783846" w:rsidRPr="00783846" w:rsidRDefault="00783846" w:rsidP="00783846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783846" w:rsidRPr="00D11D8C" w:rsidRDefault="00783846" w:rsidP="0087291D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8E2DAE" w:rsidRPr="00D11D8C" w:rsidTr="0087291D">
        <w:trPr>
          <w:trHeight w:val="340"/>
        </w:trPr>
        <w:tc>
          <w:tcPr>
            <w:tcW w:w="9288" w:type="dxa"/>
            <w:gridSpan w:val="3"/>
            <w:tcBorders>
              <w:top w:val="single" w:sz="8" w:space="0" w:color="3F7228"/>
              <w:left w:val="single" w:sz="8" w:space="0" w:color="8D8628"/>
              <w:bottom w:val="single" w:sz="24" w:space="0" w:color="3F7228"/>
              <w:right w:val="single" w:sz="8" w:space="0" w:color="8D8628"/>
            </w:tcBorders>
          </w:tcPr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lastRenderedPageBreak/>
              <w:t>Alulírott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jelen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aláírásával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kijelentem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adatlapon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általam</w:t>
            </w:r>
            <w:proofErr w:type="spellEnd"/>
          </w:p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proofErr w:type="gram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feltüntetett</w:t>
            </w:r>
            <w:proofErr w:type="spellEnd"/>
            <w:proofErr w:type="gram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valamint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mellékletben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csatolt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igazolásokon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szereplő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adatok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valóságnak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megfelelnek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Tudomásul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veszem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amennyiben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adatlapon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/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vagy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pályázathoz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általam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benyújtott</w:t>
            </w:r>
            <w:proofErr w:type="spellEnd"/>
          </w:p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mellékleteken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szereplő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adatok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nem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felelnek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meg a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valóságnak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úgy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pályázatom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az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elbírálási</w:t>
            </w:r>
            <w:proofErr w:type="spellEnd"/>
          </w:p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proofErr w:type="gram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eljárásból</w:t>
            </w:r>
            <w:proofErr w:type="spellEnd"/>
            <w:proofErr w:type="gram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kizárásra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kerül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A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jelen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aláírásával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hozzájárulok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:</w:t>
            </w:r>
          </w:p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a) a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adatlapon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megadott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személyes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adataimat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pályázatot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kiíró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nyilvántartásba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vegye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azokat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–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kizárólag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lebonyolítása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a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támogatásra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való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jogosultság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ellenőrzése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illetve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nyertes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esetén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támogatás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nyújtása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céljából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az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ahhoz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szükséges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mértékben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ideig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kezelje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;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nyertes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pályázóként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pedig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hozzájárulok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nevemnek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Tokaj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Város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honlapján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történő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közzétételéhez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b) a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adatlapon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megadott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személyes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adataimat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elbírálása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céljából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pályázatot</w:t>
            </w:r>
            <w:proofErr w:type="spellEnd"/>
          </w:p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kiíró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illetékes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tisztviselői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munkatársai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valamint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döntést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hozó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képviselő-testület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tagjai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teljes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egészében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megismerjék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;</w:t>
            </w:r>
          </w:p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</w:p>
          <w:p w:rsidR="008E2DAE" w:rsidRPr="00D11D8C" w:rsidRDefault="008E2DAE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Alulírott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kijelentem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továbbá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jogosítvány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megszerzésének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feltételrendszerét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illetve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támogatási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szerződés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tervezetét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megismertem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pozitív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bírálat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esetén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magamra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nézve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kötelezőnek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elfogadom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  <w:p w:rsidR="008E2DAE" w:rsidRPr="00D11D8C" w:rsidRDefault="008E2DAE" w:rsidP="008E2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bidi="en-US"/>
              </w:rPr>
            </w:pP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Tudomásul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veszem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jelen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nyilatkozat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megfelelő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kitöltése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aláírása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jogosítvány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megszerzésének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támogatására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kiírt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pályázaton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való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részvétel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feltétele</w:t>
            </w:r>
            <w:proofErr w:type="spellEnd"/>
            <w:r w:rsidRPr="00D11D8C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</w:tc>
      </w:tr>
    </w:tbl>
    <w:p w:rsidR="008E2DAE" w:rsidRPr="00D11D8C" w:rsidRDefault="008E2DAE" w:rsidP="008E2DAE">
      <w:pPr>
        <w:spacing w:after="0" w:line="288" w:lineRule="auto"/>
        <w:rPr>
          <w:rFonts w:ascii="Times New Roman" w:eastAsia="Times New Roman" w:hAnsi="Times New Roman" w:cs="Times New Roman"/>
          <w:b/>
          <w:bCs/>
          <w:iCs/>
          <w:color w:val="2F551E"/>
          <w:lang w:bidi="en-US"/>
        </w:rPr>
      </w:pPr>
    </w:p>
    <w:p w:rsidR="008E2DAE" w:rsidRPr="00D11D8C" w:rsidRDefault="008E2DAE" w:rsidP="008E2DAE">
      <w:pP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404040"/>
          <w:lang w:bidi="en-US"/>
        </w:rPr>
      </w:pPr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A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személyes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és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különleges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adatok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kezelése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pályázatot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elnyertek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esetében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proofErr w:type="gram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proofErr w:type="gram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Esély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Otthon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projekt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fenntartási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idejének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végéig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a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kifizetéseket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igazoló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bizonylatok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megőrzése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számviteli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szabályoknak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való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megfelelés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érdekében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kifizetést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követő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8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évig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tart. </w:t>
      </w:r>
      <w:proofErr w:type="spellStart"/>
      <w:proofErr w:type="gram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proofErr w:type="gram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eredménytelen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vagy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elutasított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pályázati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anyagokban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szereplő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személyes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és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különleges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adatok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kezelése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pályázat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benyújtásának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napját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követő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egy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hónapig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tart. </w:t>
      </w:r>
      <w:proofErr w:type="spellStart"/>
      <w:proofErr w:type="gram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proofErr w:type="gram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érintettek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hozzájárulása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indokolás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nélkül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bármikor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visszavonható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. A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személyes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és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különleges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adatok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kezelésével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kapcsolatban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proofErr w:type="gram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proofErr w:type="gram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adatkezelők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harmadik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fél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részére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történő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adattovábbítást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nem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végeznek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.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adatkezelés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időtartama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alatt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adatkezeléssel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érintett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adatokba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betekintést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csak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adatkezelők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pályázat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elbírálásával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valamint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támogatások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kifizetésével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megbízott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munkatársa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(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)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nyerhet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(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nek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),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feladatának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ellátáshoz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szükséges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ideig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és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mértékben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. </w:t>
      </w:r>
      <w:proofErr w:type="spellStart"/>
      <w:proofErr w:type="gram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proofErr w:type="gram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érintettek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adatkezelés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teljes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időtartama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alatt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élhetnek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információs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önrendelkezési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jogról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és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információszabadságról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szóló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2011. </w:t>
      </w:r>
      <w:proofErr w:type="spellStart"/>
      <w:proofErr w:type="gram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évi</w:t>
      </w:r>
      <w:proofErr w:type="spellEnd"/>
      <w:proofErr w:type="gram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CXII. </w:t>
      </w:r>
      <w:proofErr w:type="spellStart"/>
      <w:proofErr w:type="gram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törvényben</w:t>
      </w:r>
      <w:proofErr w:type="spellEnd"/>
      <w:proofErr w:type="gram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biztosított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jogukkal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(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tájékoztatáshoz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helyesbítéshez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törléshez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zároláshoz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tiltakozáshoz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való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jog).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Jogsérelem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esetén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bírósághoz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valamint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Nemzeti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Adatvédelmi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és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Információszabadság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Hatósághoz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(1125 Budapest,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Szilágyi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Erzsébet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fasor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22/C.,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telefon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: 06-1-391-1400,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honlap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URL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címe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: http://naih.hu, e-mail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cím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: ugyfelszolgalat@naih.hu) is </w:t>
      </w:r>
      <w:proofErr w:type="spellStart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fordulhatnak</w:t>
      </w:r>
      <w:proofErr w:type="spellEnd"/>
      <w:r w:rsidRPr="00D11D8C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.</w:t>
      </w:r>
      <w:r w:rsidRPr="00D11D8C">
        <w:rPr>
          <w:rFonts w:ascii="Times New Roman" w:eastAsia="Times New Roman" w:hAnsi="Times New Roman" w:cs="Times New Roman"/>
          <w:b/>
          <w:bCs/>
          <w:color w:val="404040"/>
          <w:lang w:bidi="en-US"/>
        </w:rPr>
        <w:t xml:space="preserve"> </w:t>
      </w:r>
    </w:p>
    <w:p w:rsidR="008E2DAE" w:rsidRPr="00D11D8C" w:rsidRDefault="008E2DAE" w:rsidP="008E2DAE">
      <w:pPr>
        <w:spacing w:line="288" w:lineRule="auto"/>
        <w:rPr>
          <w:rFonts w:ascii="Times New Roman" w:eastAsia="Times New Roman" w:hAnsi="Times New Roman" w:cs="Times New Roman"/>
          <w:iCs/>
          <w:lang w:bidi="en-US"/>
        </w:rPr>
      </w:pPr>
      <w:r w:rsidRPr="00D11D8C">
        <w:rPr>
          <w:rFonts w:ascii="Times New Roman" w:eastAsia="Times New Roman" w:hAnsi="Times New Roman" w:cs="Times New Roman"/>
          <w:iCs/>
          <w:lang w:bidi="en-US"/>
        </w:rPr>
        <w:t>…………………………..…..…….…</w:t>
      </w:r>
    </w:p>
    <w:p w:rsidR="008E2DAE" w:rsidRPr="00D11D8C" w:rsidRDefault="008E2DAE" w:rsidP="008E2DAE">
      <w:pPr>
        <w:spacing w:line="288" w:lineRule="auto"/>
        <w:ind w:left="708" w:firstLine="708"/>
        <w:rPr>
          <w:rFonts w:ascii="Times New Roman" w:eastAsia="Times New Roman" w:hAnsi="Times New Roman" w:cs="Times New Roman"/>
          <w:iCs/>
          <w:lang w:bidi="en-US"/>
        </w:rPr>
      </w:pPr>
      <w:r w:rsidRPr="00D11D8C">
        <w:rPr>
          <w:rFonts w:ascii="Times New Roman" w:eastAsia="Times New Roman" w:hAnsi="Times New Roman" w:cs="Times New Roman"/>
          <w:iCs/>
          <w:lang w:bidi="en-US"/>
        </w:rPr>
        <w:t>(Dátum)</w:t>
      </w:r>
    </w:p>
    <w:p w:rsidR="008E2DAE" w:rsidRPr="00D11D8C" w:rsidRDefault="008E2DAE" w:rsidP="008E2DAE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lang w:bidi="en-US"/>
        </w:rPr>
      </w:pPr>
      <w:r w:rsidRPr="00D11D8C">
        <w:rPr>
          <w:rFonts w:ascii="Times New Roman" w:eastAsia="Times New Roman" w:hAnsi="Times New Roman" w:cs="Times New Roman"/>
          <w:iCs/>
          <w:lang w:bidi="en-US"/>
        </w:rPr>
        <w:t>….………………………………</w:t>
      </w:r>
    </w:p>
    <w:p w:rsidR="008E2DAE" w:rsidRPr="00D11D8C" w:rsidRDefault="008E2DAE" w:rsidP="008E2DAE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Cs/>
          <w:lang w:bidi="en-US"/>
        </w:rPr>
      </w:pPr>
      <w:r w:rsidRPr="00D11D8C">
        <w:rPr>
          <w:rFonts w:ascii="Times New Roman" w:eastAsia="Times New Roman" w:hAnsi="Times New Roman" w:cs="Times New Roman"/>
          <w:iCs/>
          <w:lang w:bidi="en-US"/>
        </w:rPr>
        <w:t>(Aláírás)</w:t>
      </w:r>
    </w:p>
    <w:p w:rsidR="008E2DAE" w:rsidRPr="00D11D8C" w:rsidRDefault="008E2DAE" w:rsidP="008E2DAE">
      <w:pPr>
        <w:spacing w:line="288" w:lineRule="auto"/>
        <w:rPr>
          <w:rFonts w:ascii="Times New Roman" w:eastAsia="Times New Roman" w:hAnsi="Times New Roman" w:cs="Times New Roman"/>
          <w:b/>
          <w:i/>
          <w:iCs/>
          <w:lang w:bidi="en-US"/>
        </w:rPr>
      </w:pPr>
    </w:p>
    <w:p w:rsidR="008E2DAE" w:rsidRPr="00D11D8C" w:rsidRDefault="008E2DAE" w:rsidP="008E2DAE">
      <w:pPr>
        <w:spacing w:line="288" w:lineRule="auto"/>
        <w:rPr>
          <w:rFonts w:ascii="Times New Roman" w:eastAsia="Times New Roman" w:hAnsi="Times New Roman" w:cs="Times New Roman"/>
          <w:b/>
          <w:i/>
          <w:iCs/>
          <w:lang w:bidi="en-US"/>
        </w:rPr>
      </w:pPr>
      <w:r w:rsidRPr="00D11D8C">
        <w:rPr>
          <w:rFonts w:ascii="Times New Roman" w:eastAsia="Times New Roman" w:hAnsi="Times New Roman" w:cs="Times New Roman"/>
          <w:b/>
          <w:i/>
          <w:iCs/>
          <w:lang w:bidi="en-US"/>
        </w:rPr>
        <w:lastRenderedPageBreak/>
        <w:t>A pályázati adatlaphoz mellékelni kell:</w:t>
      </w:r>
    </w:p>
    <w:p w:rsidR="008E2DAE" w:rsidRPr="00D11D8C" w:rsidRDefault="008E2DAE" w:rsidP="008E2DAE">
      <w:pPr>
        <w:widowControl w:val="0"/>
        <w:tabs>
          <w:tab w:val="left" w:pos="707"/>
        </w:tabs>
        <w:suppressAutoHyphens/>
        <w:spacing w:after="0" w:line="240" w:lineRule="auto"/>
        <w:ind w:left="720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  <w:r w:rsidRPr="00D11D8C"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E2DAE" w:rsidRPr="005D762F" w:rsidRDefault="008E2DAE" w:rsidP="008E2DAE">
      <w:pPr>
        <w:pStyle w:val="Szvegtrzs"/>
        <w:widowControl/>
        <w:numPr>
          <w:ilvl w:val="0"/>
          <w:numId w:val="6"/>
        </w:numPr>
        <w:spacing w:after="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a pályázó részletes önéletrajza, </w:t>
      </w:r>
    </w:p>
    <w:p w:rsidR="008E2DAE" w:rsidRPr="005D762F" w:rsidRDefault="008E2DAE" w:rsidP="008E2DAE">
      <w:pPr>
        <w:pStyle w:val="Szvegtrzs"/>
        <w:widowControl/>
        <w:numPr>
          <w:ilvl w:val="0"/>
          <w:numId w:val="6"/>
        </w:numPr>
        <w:spacing w:after="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>jövedelmi és vagyoni viszonyokra vonatkozó, a rendelet 3. melléklete szerinti nyilatkozat, illetve azokat igazoló dokumentumok,</w:t>
      </w:r>
    </w:p>
    <w:p w:rsidR="008E2DAE" w:rsidRPr="005D762F" w:rsidRDefault="008E2DAE" w:rsidP="008E2DAE">
      <w:pPr>
        <w:pStyle w:val="Szvegtrzs"/>
        <w:widowControl/>
        <w:numPr>
          <w:ilvl w:val="0"/>
          <w:numId w:val="6"/>
        </w:numPr>
        <w:spacing w:after="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r w:rsidRPr="00B0537D">
        <w:rPr>
          <w:rStyle w:val="Kiemels"/>
          <w:rFonts w:cs="Times New Roman"/>
          <w:i w:val="0"/>
          <w:color w:val="000000"/>
          <w:sz w:val="22"/>
          <w:szCs w:val="22"/>
        </w:rPr>
        <w:t>az iskolai végzettségeket/szakképesítéseket igazoló bizonyítványok/okiratok másolata,</w:t>
      </w:r>
    </w:p>
    <w:p w:rsidR="008E2DAE" w:rsidRPr="005D762F" w:rsidRDefault="008E2DAE" w:rsidP="008E2DAE">
      <w:pPr>
        <w:pStyle w:val="Szvegtrzs"/>
        <w:widowControl/>
        <w:numPr>
          <w:ilvl w:val="0"/>
          <w:numId w:val="6"/>
        </w:numPr>
        <w:spacing w:after="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r w:rsidRPr="00B0537D">
        <w:rPr>
          <w:rStyle w:val="Kiemels"/>
          <w:rFonts w:cs="Times New Roman"/>
          <w:i w:val="0"/>
          <w:color w:val="000000"/>
          <w:sz w:val="22"/>
          <w:szCs w:val="22"/>
        </w:rPr>
        <w:t>tokaji járás területén székhellyel vagy telephellyel rendelkező munkáltatóval munkaszerződés, kinevezés, megbízási szerződés, egyéni vállalkozói igazolvány másolata,</w:t>
      </w:r>
    </w:p>
    <w:p w:rsidR="008E2DAE" w:rsidRDefault="008E2DAE" w:rsidP="008E2DAE">
      <w:pPr>
        <w:pStyle w:val="Szvegtrzs"/>
        <w:widowControl/>
        <w:numPr>
          <w:ilvl w:val="0"/>
          <w:numId w:val="6"/>
        </w:numPr>
        <w:spacing w:after="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 a tanulmányok folytatásáról szóló, az oktatási </w:t>
      </w:r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ab/>
        <w:t>intézmény által kiállított igazolás</w:t>
      </w:r>
    </w:p>
    <w:p w:rsidR="000F196C" w:rsidRPr="005D762F" w:rsidRDefault="000F196C" w:rsidP="000F196C">
      <w:pPr>
        <w:pStyle w:val="Szvegtrzs"/>
        <w:widowControl/>
        <w:numPr>
          <w:ilvl w:val="0"/>
          <w:numId w:val="6"/>
        </w:numPr>
        <w:spacing w:after="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proofErr w:type="gramStart"/>
      <w:r w:rsidRPr="000F196C">
        <w:rPr>
          <w:rStyle w:val="Kiemels"/>
          <w:rFonts w:cs="Times New Roman"/>
          <w:i w:val="0"/>
          <w:color w:val="000000"/>
          <w:sz w:val="22"/>
          <w:szCs w:val="22"/>
        </w:rPr>
        <w:t>személy azonosító</w:t>
      </w:r>
      <w:proofErr w:type="gramEnd"/>
      <w:r w:rsidRPr="000F196C">
        <w:rPr>
          <w:rStyle w:val="Kiemels"/>
          <w:rFonts w:cs="Times New Roman"/>
          <w:i w:val="0"/>
          <w:color w:val="000000"/>
          <w:sz w:val="22"/>
          <w:szCs w:val="22"/>
        </w:rPr>
        <w:t xml:space="preserve"> igazolvány, lakcímet igazoló igazolvány másolata</w:t>
      </w:r>
    </w:p>
    <w:p w:rsidR="008E2DAE" w:rsidRPr="005D762F" w:rsidRDefault="008E2DAE" w:rsidP="008E2DAE">
      <w:pPr>
        <w:pStyle w:val="Szvegtrzs"/>
        <w:widowControl/>
        <w:numPr>
          <w:ilvl w:val="0"/>
          <w:numId w:val="6"/>
        </w:numPr>
        <w:spacing w:after="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a pályázó által a pályázat benyújtása előtt végzett önkéntes munkáról szóló igazolás </w:t>
      </w:r>
    </w:p>
    <w:p w:rsidR="008E2DAE" w:rsidRPr="005D762F" w:rsidRDefault="008E2DAE" w:rsidP="008E2DAE">
      <w:pPr>
        <w:pStyle w:val="Szvegtrzs"/>
        <w:widowControl/>
        <w:numPr>
          <w:ilvl w:val="0"/>
          <w:numId w:val="6"/>
        </w:numPr>
        <w:spacing w:after="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nyilatkozat a Tokajban végezni kívánt önkéntes munkára tett vállalásról, </w:t>
      </w:r>
    </w:p>
    <w:p w:rsidR="008E2DAE" w:rsidRPr="005D762F" w:rsidRDefault="008E2DAE" w:rsidP="008E2DAE">
      <w:pPr>
        <w:pStyle w:val="Szvegtrzs"/>
        <w:widowControl/>
        <w:numPr>
          <w:ilvl w:val="0"/>
          <w:numId w:val="6"/>
        </w:numPr>
        <w:spacing w:after="0"/>
        <w:jc w:val="both"/>
        <w:rPr>
          <w:rFonts w:cs="Times New Roman"/>
          <w:sz w:val="22"/>
          <w:szCs w:val="22"/>
        </w:rPr>
      </w:pPr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>nyilatkozat, hogy a pályázó az önkormányzat képviselő-testületi tagjaival nem áll közeli hozzátartozói viszonyban.</w:t>
      </w:r>
    </w:p>
    <w:p w:rsidR="008E2DAE" w:rsidRPr="00D11D8C" w:rsidRDefault="008E2DAE" w:rsidP="008E2DAE">
      <w:pPr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</w:p>
    <w:p w:rsidR="008E2DAE" w:rsidRDefault="008E2DAE" w:rsidP="008E2DAE"/>
    <w:p w:rsidR="00516F31" w:rsidRPr="00516F31" w:rsidRDefault="00516F31" w:rsidP="00516F31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color w:val="333333"/>
          <w:kern w:val="1"/>
          <w:sz w:val="18"/>
          <w:szCs w:val="24"/>
          <w:lang w:eastAsia="hi-IN" w:bidi="hi-IN"/>
        </w:rPr>
      </w:pPr>
    </w:p>
    <w:p w:rsidR="00781424" w:rsidRPr="005D762F" w:rsidRDefault="00781424" w:rsidP="005D762F">
      <w:pPr>
        <w:pStyle w:val="Szvegtrzs"/>
        <w:widowControl/>
        <w:tabs>
          <w:tab w:val="left" w:pos="707"/>
        </w:tabs>
        <w:spacing w:after="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</w:p>
    <w:sectPr w:rsidR="00781424" w:rsidRPr="005D762F" w:rsidSect="006310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A3F" w:rsidRDefault="00174A3F" w:rsidP="005D762F">
      <w:pPr>
        <w:spacing w:after="0" w:line="240" w:lineRule="auto"/>
      </w:pPr>
      <w:r>
        <w:separator/>
      </w:r>
    </w:p>
  </w:endnote>
  <w:endnote w:type="continuationSeparator" w:id="0">
    <w:p w:rsidR="00174A3F" w:rsidRDefault="00174A3F" w:rsidP="005D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2692"/>
      <w:docPartObj>
        <w:docPartGallery w:val="Page Numbers (Bottom of Page)"/>
        <w:docPartUnique/>
      </w:docPartObj>
    </w:sdtPr>
    <w:sdtEndPr/>
    <w:sdtContent>
      <w:p w:rsidR="005D762F" w:rsidRDefault="00604291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D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762F" w:rsidRDefault="005D76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A3F" w:rsidRDefault="00174A3F" w:rsidP="005D762F">
      <w:pPr>
        <w:spacing w:after="0" w:line="240" w:lineRule="auto"/>
      </w:pPr>
      <w:r>
        <w:separator/>
      </w:r>
    </w:p>
  </w:footnote>
  <w:footnote w:type="continuationSeparator" w:id="0">
    <w:p w:rsidR="00174A3F" w:rsidRDefault="00174A3F" w:rsidP="005D7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cs="Times"/>
        <w:caps w:val="0"/>
        <w:smallCap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>
    <w:nsid w:val="00000005"/>
    <w:multiLevelType w:val="multilevel"/>
    <w:tmpl w:val="00000005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</w:abstractNum>
  <w:abstractNum w:abstractNumId="2">
    <w:nsid w:val="00000006"/>
    <w:multiLevelType w:val="multi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</w:abstractNum>
  <w:abstractNum w:abstractNumId="3">
    <w:nsid w:val="00000007"/>
    <w:multiLevelType w:val="multi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</w:abstractNum>
  <w:abstractNum w:abstractNumId="4">
    <w:nsid w:val="23953DEF"/>
    <w:multiLevelType w:val="hybridMultilevel"/>
    <w:tmpl w:val="AB44E9DA"/>
    <w:lvl w:ilvl="0" w:tplc="5BE03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607E5"/>
    <w:multiLevelType w:val="hybridMultilevel"/>
    <w:tmpl w:val="098818E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54"/>
    <w:rsid w:val="00001044"/>
    <w:rsid w:val="000B7343"/>
    <w:rsid w:val="000F196C"/>
    <w:rsid w:val="00145325"/>
    <w:rsid w:val="00174A3F"/>
    <w:rsid w:val="001B2FF9"/>
    <w:rsid w:val="001B6614"/>
    <w:rsid w:val="002079D0"/>
    <w:rsid w:val="00225C6F"/>
    <w:rsid w:val="002B564D"/>
    <w:rsid w:val="0038313E"/>
    <w:rsid w:val="00392D9B"/>
    <w:rsid w:val="003A5A81"/>
    <w:rsid w:val="0045430B"/>
    <w:rsid w:val="00516F31"/>
    <w:rsid w:val="005703B3"/>
    <w:rsid w:val="005778F5"/>
    <w:rsid w:val="005B5865"/>
    <w:rsid w:val="005D762F"/>
    <w:rsid w:val="00604291"/>
    <w:rsid w:val="00631081"/>
    <w:rsid w:val="00666DFA"/>
    <w:rsid w:val="007147D3"/>
    <w:rsid w:val="00781424"/>
    <w:rsid w:val="00783846"/>
    <w:rsid w:val="00832681"/>
    <w:rsid w:val="008E2DAE"/>
    <w:rsid w:val="00960919"/>
    <w:rsid w:val="00961F58"/>
    <w:rsid w:val="009B31EC"/>
    <w:rsid w:val="00AD0A54"/>
    <w:rsid w:val="00AF001E"/>
    <w:rsid w:val="00B0537D"/>
    <w:rsid w:val="00C137BB"/>
    <w:rsid w:val="00D6233F"/>
    <w:rsid w:val="00E00FED"/>
    <w:rsid w:val="00EA4774"/>
    <w:rsid w:val="00F0260A"/>
    <w:rsid w:val="00F25F7C"/>
    <w:rsid w:val="00F4488A"/>
    <w:rsid w:val="00FB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AD0A54"/>
    <w:rPr>
      <w:b/>
      <w:bCs/>
    </w:rPr>
  </w:style>
  <w:style w:type="paragraph" w:styleId="Listaszerbekezds">
    <w:name w:val="List Paragraph"/>
    <w:basedOn w:val="Norml"/>
    <w:uiPriority w:val="34"/>
    <w:qFormat/>
    <w:rsid w:val="00AD0A54"/>
    <w:pPr>
      <w:ind w:left="720"/>
      <w:contextualSpacing/>
    </w:pPr>
  </w:style>
  <w:style w:type="character" w:styleId="Kiemels">
    <w:name w:val="Emphasis"/>
    <w:qFormat/>
    <w:rsid w:val="003A5A81"/>
    <w:rPr>
      <w:i/>
      <w:iCs/>
    </w:rPr>
  </w:style>
  <w:style w:type="paragraph" w:styleId="Szvegtrzs">
    <w:name w:val="Body Text"/>
    <w:basedOn w:val="Norml"/>
    <w:link w:val="SzvegtrzsChar"/>
    <w:rsid w:val="003A5A8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zvegtrzsChar">
    <w:name w:val="Szövegtörzs Char"/>
    <w:basedOn w:val="Bekezdsalapbettpusa"/>
    <w:link w:val="Szvegtrzs"/>
    <w:rsid w:val="003A5A8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hivatkozs">
    <w:name w:val="Hyperlink"/>
    <w:basedOn w:val="Bekezdsalapbettpusa"/>
    <w:uiPriority w:val="99"/>
    <w:unhideWhenUsed/>
    <w:rsid w:val="0078142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5D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D762F"/>
  </w:style>
  <w:style w:type="paragraph" w:styleId="llb">
    <w:name w:val="footer"/>
    <w:basedOn w:val="Norml"/>
    <w:link w:val="llbChar"/>
    <w:uiPriority w:val="99"/>
    <w:unhideWhenUsed/>
    <w:rsid w:val="005D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7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AD0A54"/>
    <w:rPr>
      <w:b/>
      <w:bCs/>
    </w:rPr>
  </w:style>
  <w:style w:type="paragraph" w:styleId="Listaszerbekezds">
    <w:name w:val="List Paragraph"/>
    <w:basedOn w:val="Norml"/>
    <w:uiPriority w:val="34"/>
    <w:qFormat/>
    <w:rsid w:val="00AD0A54"/>
    <w:pPr>
      <w:ind w:left="720"/>
      <w:contextualSpacing/>
    </w:pPr>
  </w:style>
  <w:style w:type="character" w:styleId="Kiemels">
    <w:name w:val="Emphasis"/>
    <w:qFormat/>
    <w:rsid w:val="003A5A81"/>
    <w:rPr>
      <w:i/>
      <w:iCs/>
    </w:rPr>
  </w:style>
  <w:style w:type="paragraph" w:styleId="Szvegtrzs">
    <w:name w:val="Body Text"/>
    <w:basedOn w:val="Norml"/>
    <w:link w:val="SzvegtrzsChar"/>
    <w:rsid w:val="003A5A8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zvegtrzsChar">
    <w:name w:val="Szövegtörzs Char"/>
    <w:basedOn w:val="Bekezdsalapbettpusa"/>
    <w:link w:val="Szvegtrzs"/>
    <w:rsid w:val="003A5A8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hivatkozs">
    <w:name w:val="Hyperlink"/>
    <w:basedOn w:val="Bekezdsalapbettpusa"/>
    <w:uiPriority w:val="99"/>
    <w:unhideWhenUsed/>
    <w:rsid w:val="0078142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5D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D762F"/>
  </w:style>
  <w:style w:type="paragraph" w:styleId="llb">
    <w:name w:val="footer"/>
    <w:basedOn w:val="Norml"/>
    <w:link w:val="llbChar"/>
    <w:uiPriority w:val="99"/>
    <w:unhideWhenUsed/>
    <w:rsid w:val="005D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7F4DB-5AC7-4A68-A70D-0E44362C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2</cp:revision>
  <dcterms:created xsi:type="dcterms:W3CDTF">2018-11-30T08:24:00Z</dcterms:created>
  <dcterms:modified xsi:type="dcterms:W3CDTF">2018-11-30T08:24:00Z</dcterms:modified>
</cp:coreProperties>
</file>